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477" w:lineRule="auto" w:before="66"/>
        <w:ind w:left="3529" w:right="3576"/>
        <w:jc w:val="center"/>
      </w:pPr>
      <w:r>
        <w:rPr>
          <w:w w:val="90"/>
        </w:rPr>
        <w:t>THREE</w:t>
      </w:r>
      <w:r>
        <w:rPr>
          <w:spacing w:val="-4"/>
        </w:rPr>
        <w:t> </w:t>
      </w:r>
      <w:r>
        <w:rPr>
          <w:w w:val="90"/>
        </w:rPr>
        <w:t>OAKS</w:t>
      </w:r>
      <w:r>
        <w:rPr>
          <w:spacing w:val="-8"/>
          <w:w w:val="90"/>
        </w:rPr>
        <w:t> </w:t>
      </w:r>
      <w:r>
        <w:rPr>
          <w:w w:val="90"/>
        </w:rPr>
        <w:t>TOWNSHIP </w:t>
      </w:r>
      <w:r>
        <w:rPr/>
        <w:t>REGULAR MEETING SEPTEMBER</w:t>
      </w:r>
      <w:r>
        <w:rPr>
          <w:spacing w:val="-8"/>
        </w:rPr>
        <w:t> </w:t>
      </w:r>
      <w:r>
        <w:rPr/>
        <w:t>11,</w:t>
      </w:r>
      <w:r>
        <w:rPr>
          <w:spacing w:val="-7"/>
        </w:rPr>
        <w:t> </w:t>
      </w:r>
      <w:r>
        <w:rPr/>
        <w:t>2023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80" w:lineRule="auto" w:before="94"/>
        <w:ind w:left="105" w:right="5405"/>
      </w:pPr>
      <w:r>
        <w:rPr>
          <w:w w:val="105"/>
        </w:rPr>
        <w:t>Meeting called to</w:t>
      </w:r>
      <w:r>
        <w:rPr>
          <w:spacing w:val="40"/>
          <w:w w:val="105"/>
        </w:rPr>
        <w:t> </w:t>
      </w:r>
      <w:r>
        <w:rPr>
          <w:w w:val="105"/>
        </w:rPr>
        <w:t>order@ 7:00pm </w:t>
      </w:r>
      <w:r>
        <w:rPr>
          <w:spacing w:val="-2"/>
          <w:w w:val="105"/>
        </w:rPr>
        <w:t>Present: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Gordon,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Zabel,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Mangold,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Osburn </w:t>
      </w:r>
      <w:r>
        <w:rPr>
          <w:w w:val="105"/>
        </w:rPr>
        <w:t>Absent: Mitchell</w:t>
      </w:r>
    </w:p>
    <w:p>
      <w:pPr>
        <w:pStyle w:val="BodyText"/>
        <w:spacing w:before="1"/>
        <w:ind w:left="105"/>
      </w:pPr>
      <w:r>
        <w:rPr/>
        <w:t>Public</w:t>
      </w:r>
      <w:r>
        <w:rPr>
          <w:spacing w:val="-4"/>
        </w:rPr>
        <w:t> </w:t>
      </w:r>
      <w:r>
        <w:rPr>
          <w:spacing w:val="-2"/>
        </w:rPr>
        <w:t>Comment</w:t>
      </w:r>
    </w:p>
    <w:p>
      <w:pPr>
        <w:pStyle w:val="BodyText"/>
      </w:pPr>
    </w:p>
    <w:p>
      <w:pPr>
        <w:pStyle w:val="BodyText"/>
        <w:spacing w:before="1"/>
        <w:ind w:left="110"/>
      </w:pPr>
      <w:r>
        <w:rPr>
          <w:w w:val="105"/>
        </w:rPr>
        <w:t>Motion</w:t>
      </w:r>
      <w:r>
        <w:rPr>
          <w:spacing w:val="-16"/>
          <w:w w:val="105"/>
        </w:rPr>
        <w:t> </w:t>
      </w:r>
      <w:r>
        <w:rPr>
          <w:w w:val="105"/>
        </w:rPr>
        <w:t>Zabel</w:t>
      </w:r>
      <w:r>
        <w:rPr>
          <w:spacing w:val="-18"/>
          <w:w w:val="105"/>
        </w:rPr>
        <w:t> </w:t>
      </w:r>
      <w:r>
        <w:rPr>
          <w:w w:val="105"/>
        </w:rPr>
        <w:t>Support</w:t>
      </w:r>
      <w:r>
        <w:rPr>
          <w:spacing w:val="-4"/>
          <w:w w:val="105"/>
        </w:rPr>
        <w:t> </w:t>
      </w:r>
      <w:r>
        <w:rPr>
          <w:w w:val="105"/>
        </w:rPr>
        <w:t>Gordon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approve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agenda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adjusted</w:t>
      </w:r>
      <w:r>
        <w:rPr>
          <w:spacing w:val="-1"/>
          <w:w w:val="105"/>
        </w:rPr>
        <w:t> </w:t>
      </w:r>
      <w:r>
        <w:rPr>
          <w:w w:val="105"/>
        </w:rPr>
        <w:t>with</w:t>
      </w:r>
      <w:r>
        <w:rPr>
          <w:spacing w:val="-13"/>
          <w:w w:val="105"/>
        </w:rPr>
        <w:t> </w:t>
      </w:r>
      <w:r>
        <w:rPr>
          <w:w w:val="105"/>
        </w:rPr>
        <w:t>additions.</w:t>
      </w:r>
      <w:r>
        <w:rPr>
          <w:spacing w:val="5"/>
          <w:w w:val="105"/>
        </w:rPr>
        <w:t> </w:t>
      </w:r>
      <w:r>
        <w:rPr>
          <w:w w:val="105"/>
        </w:rPr>
        <w:t>Motion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carried.</w:t>
      </w:r>
    </w:p>
    <w:p>
      <w:pPr>
        <w:pStyle w:val="BodyText"/>
      </w:pPr>
    </w:p>
    <w:p>
      <w:pPr>
        <w:pStyle w:val="BodyText"/>
        <w:spacing w:line="300" w:lineRule="auto"/>
        <w:ind w:left="110" w:right="23"/>
      </w:pPr>
      <w:r>
        <w:rPr>
          <w:w w:val="105"/>
        </w:rPr>
        <w:t>Motion</w:t>
      </w:r>
      <w:r>
        <w:rPr>
          <w:spacing w:val="-14"/>
          <w:w w:val="105"/>
        </w:rPr>
        <w:t> </w:t>
      </w:r>
      <w:r>
        <w:rPr>
          <w:w w:val="105"/>
        </w:rPr>
        <w:t>Zabel</w:t>
      </w:r>
      <w:r>
        <w:rPr>
          <w:spacing w:val="-18"/>
          <w:w w:val="105"/>
        </w:rPr>
        <w:t> </w:t>
      </w:r>
      <w:r>
        <w:rPr>
          <w:w w:val="105"/>
        </w:rPr>
        <w:t>Support</w:t>
      </w:r>
      <w:r>
        <w:rPr>
          <w:spacing w:val="-14"/>
          <w:w w:val="105"/>
        </w:rPr>
        <w:t> </w:t>
      </w:r>
      <w:r>
        <w:rPr>
          <w:w w:val="105"/>
        </w:rPr>
        <w:t>Gordon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accept</w:t>
      </w:r>
      <w:r>
        <w:rPr>
          <w:spacing w:val="-13"/>
          <w:w w:val="105"/>
        </w:rPr>
        <w:t> </w:t>
      </w:r>
      <w:r>
        <w:rPr>
          <w:w w:val="105"/>
        </w:rPr>
        <w:t>August</w:t>
      </w:r>
      <w:r>
        <w:rPr>
          <w:spacing w:val="-14"/>
          <w:w w:val="105"/>
        </w:rPr>
        <w:t> </w:t>
      </w:r>
      <w:r>
        <w:rPr>
          <w:w w:val="105"/>
        </w:rPr>
        <w:t>minutes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bills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paid</w:t>
      </w:r>
      <w:r>
        <w:rPr>
          <w:spacing w:val="-14"/>
          <w:w w:val="105"/>
        </w:rPr>
        <w:t> </w:t>
      </w:r>
      <w:r>
        <w:rPr>
          <w:w w:val="105"/>
        </w:rPr>
        <w:t>at</w:t>
      </w:r>
      <w:r>
        <w:rPr>
          <w:spacing w:val="-14"/>
          <w:w w:val="105"/>
        </w:rPr>
        <w:t> </w:t>
      </w:r>
      <w:r>
        <w:rPr>
          <w:w w:val="105"/>
        </w:rPr>
        <w:t>estimate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$34780.93. Roll call.</w:t>
      </w:r>
    </w:p>
    <w:p>
      <w:pPr>
        <w:pStyle w:val="BodyText"/>
        <w:spacing w:line="300" w:lineRule="auto" w:before="21"/>
        <w:ind w:left="110" w:right="5405"/>
      </w:pPr>
      <w:r>
        <w:rPr>
          <w:spacing w:val="-2"/>
          <w:w w:val="105"/>
        </w:rPr>
        <w:t>Ayes: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Osburn,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Mangold,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Zabel,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Gordon </w:t>
      </w:r>
      <w:r>
        <w:rPr>
          <w:w w:val="105"/>
        </w:rPr>
        <w:t>Nays:</w:t>
      </w:r>
      <w:r>
        <w:rPr>
          <w:spacing w:val="-11"/>
          <w:w w:val="105"/>
        </w:rPr>
        <w:t> </w:t>
      </w:r>
      <w:r>
        <w:rPr>
          <w:w w:val="105"/>
        </w:rPr>
        <w:t>None</w:t>
      </w:r>
    </w:p>
    <w:p>
      <w:pPr>
        <w:pStyle w:val="BodyText"/>
        <w:spacing w:line="300" w:lineRule="auto" w:before="1"/>
        <w:ind w:left="110" w:right="7309"/>
      </w:pPr>
      <w:r>
        <w:rPr>
          <w:w w:val="105"/>
        </w:rPr>
        <w:t>Absent: Mitchell Motion</w:t>
      </w:r>
      <w:r>
        <w:rPr>
          <w:spacing w:val="-7"/>
          <w:w w:val="105"/>
        </w:rPr>
        <w:t> </w:t>
      </w:r>
      <w:r>
        <w:rPr>
          <w:w w:val="105"/>
        </w:rPr>
        <w:t>carried</w:t>
      </w:r>
      <w:r>
        <w:rPr>
          <w:spacing w:val="-4"/>
          <w:w w:val="105"/>
        </w:rPr>
        <w:t> </w:t>
      </w:r>
      <w:r>
        <w:rPr>
          <w:w w:val="105"/>
        </w:rPr>
        <w:t>4-0</w:t>
      </w:r>
    </w:p>
    <w:p>
      <w:pPr>
        <w:pStyle w:val="Heading1"/>
        <w:spacing w:before="156"/>
      </w:pPr>
      <w:r>
        <w:rPr>
          <w:w w:val="90"/>
        </w:rPr>
        <w:t>OLD</w:t>
      </w:r>
      <w:r>
        <w:rPr>
          <w:spacing w:val="-6"/>
          <w:w w:val="90"/>
        </w:rPr>
        <w:t> </w:t>
      </w:r>
      <w:r>
        <w:rPr>
          <w:spacing w:val="-2"/>
          <w:w w:val="95"/>
        </w:rPr>
        <w:t>BUSINESS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14" w:val="left" w:leader="none"/>
          <w:tab w:pos="370" w:val="left" w:leader="none"/>
        </w:tabs>
        <w:spacing w:line="309" w:lineRule="auto" w:before="0" w:after="0"/>
        <w:ind w:left="114" w:right="249" w:hanging="1"/>
        <w:jc w:val="left"/>
        <w:rPr>
          <w:sz w:val="19"/>
        </w:rPr>
      </w:pPr>
      <w:r>
        <w:rPr>
          <w:b/>
          <w:sz w:val="20"/>
        </w:rPr>
        <w:t>Spring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Creek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40"/>
          <w:sz w:val="20"/>
        </w:rPr>
        <w:t> </w:t>
      </w:r>
      <w:r>
        <w:rPr>
          <w:sz w:val="19"/>
        </w:rPr>
        <w:t>email</w:t>
      </w:r>
      <w:r>
        <w:rPr>
          <w:spacing w:val="-8"/>
          <w:sz w:val="19"/>
        </w:rPr>
        <w:t> </w:t>
      </w:r>
      <w:r>
        <w:rPr>
          <w:sz w:val="19"/>
        </w:rPr>
        <w:t>received from contractor stating</w:t>
      </w:r>
      <w:r>
        <w:rPr>
          <w:spacing w:val="-13"/>
          <w:sz w:val="19"/>
        </w:rPr>
        <w:t> </w:t>
      </w:r>
      <w:r>
        <w:rPr>
          <w:sz w:val="19"/>
        </w:rPr>
        <w:t>that he would be able to</w:t>
      </w:r>
      <w:r>
        <w:rPr>
          <w:spacing w:val="26"/>
          <w:sz w:val="19"/>
        </w:rPr>
        <w:t> </w:t>
      </w:r>
      <w:r>
        <w:rPr>
          <w:sz w:val="19"/>
        </w:rPr>
        <w:t>get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couple </w:t>
      </w:r>
      <w:r>
        <w:rPr>
          <w:w w:val="105"/>
          <w:sz w:val="19"/>
        </w:rPr>
        <w:t>guys there this week depending on rain.</w:t>
      </w: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148" w:after="0"/>
        <w:ind w:left="373" w:right="0" w:hanging="253"/>
        <w:jc w:val="left"/>
        <w:rPr>
          <w:sz w:val="19"/>
        </w:rPr>
      </w:pPr>
      <w:r>
        <w:rPr>
          <w:b/>
          <w:sz w:val="20"/>
        </w:rPr>
        <w:t>Early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Voting-</w:t>
      </w:r>
      <w:r>
        <w:rPr>
          <w:b/>
          <w:spacing w:val="7"/>
          <w:sz w:val="20"/>
        </w:rPr>
        <w:t> </w:t>
      </w:r>
      <w:r>
        <w:rPr>
          <w:sz w:val="19"/>
        </w:rPr>
        <w:t>Clerk</w:t>
      </w:r>
      <w:r>
        <w:rPr>
          <w:spacing w:val="2"/>
          <w:sz w:val="19"/>
        </w:rPr>
        <w:t> </w:t>
      </w:r>
      <w:r>
        <w:rPr>
          <w:sz w:val="19"/>
        </w:rPr>
        <w:t>Zabel</w:t>
      </w:r>
      <w:r>
        <w:rPr>
          <w:spacing w:val="-9"/>
          <w:sz w:val="19"/>
        </w:rPr>
        <w:t> </w:t>
      </w:r>
      <w:r>
        <w:rPr>
          <w:sz w:val="19"/>
        </w:rPr>
        <w:t>gave</w:t>
      </w:r>
      <w:r>
        <w:rPr>
          <w:spacing w:val="2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report</w:t>
      </w:r>
      <w:r>
        <w:rPr>
          <w:spacing w:val="8"/>
          <w:sz w:val="19"/>
        </w:rPr>
        <w:t> </w:t>
      </w:r>
      <w:r>
        <w:rPr>
          <w:sz w:val="19"/>
        </w:rPr>
        <w:t>on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14"/>
          <w:sz w:val="19"/>
        </w:rPr>
        <w:t> </w:t>
      </w:r>
      <w:r>
        <w:rPr>
          <w:sz w:val="19"/>
        </w:rPr>
        <w:t>statis</w:t>
      </w:r>
      <w:r>
        <w:rPr>
          <w:spacing w:val="2"/>
          <w:sz w:val="19"/>
        </w:rPr>
        <w:t> </w:t>
      </w:r>
      <w:r>
        <w:rPr>
          <w:sz w:val="19"/>
        </w:rPr>
        <w:t>of</w:t>
      </w:r>
      <w:r>
        <w:rPr>
          <w:spacing w:val="7"/>
          <w:sz w:val="19"/>
        </w:rPr>
        <w:t> </w:t>
      </w:r>
      <w:r>
        <w:rPr>
          <w:sz w:val="19"/>
        </w:rPr>
        <w:t>early</w:t>
      </w:r>
      <w:r>
        <w:rPr>
          <w:spacing w:val="2"/>
          <w:sz w:val="19"/>
        </w:rPr>
        <w:t> </w:t>
      </w:r>
      <w:r>
        <w:rPr>
          <w:sz w:val="19"/>
        </w:rPr>
        <w:t>voting</w:t>
      </w:r>
      <w:r>
        <w:rPr>
          <w:spacing w:val="-13"/>
          <w:sz w:val="19"/>
        </w:rPr>
        <w:t> </w:t>
      </w:r>
      <w:r>
        <w:rPr>
          <w:sz w:val="19"/>
        </w:rPr>
        <w:t>in</w:t>
      </w:r>
      <w:r>
        <w:rPr>
          <w:spacing w:val="-13"/>
          <w:sz w:val="19"/>
        </w:rPr>
        <w:t> </w:t>
      </w:r>
      <w:r>
        <w:rPr>
          <w:sz w:val="19"/>
        </w:rPr>
        <w:t>the</w:t>
      </w:r>
      <w:r>
        <w:rPr>
          <w:spacing w:val="17"/>
          <w:sz w:val="19"/>
        </w:rPr>
        <w:t> </w:t>
      </w:r>
      <w:r>
        <w:rPr>
          <w:spacing w:val="-2"/>
          <w:sz w:val="19"/>
        </w:rPr>
        <w:t>county</w:t>
      </w:r>
    </w:p>
    <w:p>
      <w:pPr>
        <w:pStyle w:val="BodyText"/>
        <w:rPr>
          <w:sz w:val="18"/>
        </w:rPr>
      </w:pPr>
    </w:p>
    <w:p>
      <w:pPr>
        <w:pStyle w:val="Heading1"/>
        <w:ind w:left="115"/>
      </w:pPr>
      <w:r>
        <w:rPr>
          <w:w w:val="95"/>
        </w:rPr>
        <w:t>NEW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BUSINESS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2" w:val="left" w:leader="none"/>
          <w:tab w:pos="334" w:val="left" w:leader="none"/>
        </w:tabs>
        <w:spacing w:line="300" w:lineRule="auto" w:before="0" w:after="0"/>
        <w:ind w:left="122" w:right="119" w:hanging="9"/>
        <w:jc w:val="both"/>
        <w:rPr>
          <w:sz w:val="19"/>
        </w:rPr>
      </w:pPr>
      <w:r>
        <w:rPr>
          <w:b/>
          <w:sz w:val="20"/>
        </w:rPr>
        <w:t>Audit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Report-Allison</w:t>
      </w:r>
      <w:r>
        <w:rPr>
          <w:b/>
          <w:spacing w:val="-14"/>
          <w:sz w:val="20"/>
        </w:rPr>
        <w:t> </w:t>
      </w:r>
      <w:r>
        <w:rPr>
          <w:sz w:val="19"/>
        </w:rPr>
        <w:t>Altman</w:t>
      </w:r>
      <w:r>
        <w:rPr>
          <w:spacing w:val="-13"/>
          <w:sz w:val="19"/>
        </w:rPr>
        <w:t> </w:t>
      </w:r>
      <w:r>
        <w:rPr>
          <w:sz w:val="19"/>
        </w:rPr>
        <w:t>from Kruggel</w:t>
      </w:r>
      <w:r>
        <w:rPr>
          <w:spacing w:val="-14"/>
          <w:sz w:val="19"/>
        </w:rPr>
        <w:t> </w:t>
      </w:r>
      <w:r>
        <w:rPr>
          <w:sz w:val="19"/>
        </w:rPr>
        <w:t>Lawton said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40"/>
          <w:sz w:val="19"/>
        </w:rPr>
        <w:t> </w:t>
      </w:r>
      <w:r>
        <w:rPr>
          <w:sz w:val="19"/>
        </w:rPr>
        <w:t>Township was in</w:t>
      </w:r>
      <w:r>
        <w:rPr>
          <w:spacing w:val="-6"/>
          <w:sz w:val="19"/>
        </w:rPr>
        <w:t> </w:t>
      </w:r>
      <w:r>
        <w:rPr>
          <w:sz w:val="19"/>
        </w:rPr>
        <w:t>very good shape and</w:t>
      </w:r>
      <w:r>
        <w:rPr>
          <w:spacing w:val="-13"/>
          <w:sz w:val="19"/>
        </w:rPr>
        <w:t> </w:t>
      </w:r>
      <w:r>
        <w:rPr>
          <w:sz w:val="19"/>
        </w:rPr>
        <w:t>the books are in order</w:t>
      </w:r>
      <w:r>
        <w:rPr>
          <w:spacing w:val="-5"/>
          <w:sz w:val="19"/>
        </w:rPr>
        <w:t> </w:t>
      </w:r>
      <w:r>
        <w:rPr>
          <w:sz w:val="19"/>
        </w:rPr>
        <w:t>and that it</w:t>
      </w:r>
      <w:r>
        <w:rPr>
          <w:spacing w:val="39"/>
          <w:sz w:val="19"/>
        </w:rPr>
        <w:t> </w:t>
      </w:r>
      <w:r>
        <w:rPr>
          <w:sz w:val="19"/>
        </w:rPr>
        <w:t>is a pleasure working with the clerk and treasurer she gets everything she asks for</w:t>
      </w:r>
      <w:r>
        <w:rPr>
          <w:spacing w:val="40"/>
          <w:sz w:val="19"/>
        </w:rPr>
        <w:t> </w:t>
      </w:r>
      <w:r>
        <w:rPr>
          <w:sz w:val="19"/>
        </w:rPr>
        <w:t>in a timely manner.</w:t>
      </w:r>
    </w:p>
    <w:p>
      <w:pPr>
        <w:pStyle w:val="ListParagraph"/>
        <w:numPr>
          <w:ilvl w:val="0"/>
          <w:numId w:val="2"/>
        </w:numPr>
        <w:tabs>
          <w:tab w:pos="334" w:val="left" w:leader="none"/>
        </w:tabs>
        <w:spacing w:line="307" w:lineRule="auto" w:before="157" w:after="0"/>
        <w:ind w:left="123" w:right="105" w:firstLine="1"/>
        <w:jc w:val="left"/>
        <w:rPr>
          <w:sz w:val="19"/>
        </w:rPr>
      </w:pPr>
      <w:r>
        <w:rPr>
          <w:b/>
          <w:spacing w:val="-2"/>
          <w:w w:val="105"/>
          <w:sz w:val="20"/>
        </w:rPr>
        <w:t>Ml</w:t>
      </w:r>
      <w:r>
        <w:rPr>
          <w:b/>
          <w:spacing w:val="6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Par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Plan</w:t>
      </w:r>
      <w:r>
        <w:rPr>
          <w:b/>
          <w:spacing w:val="-21"/>
          <w:w w:val="105"/>
          <w:sz w:val="20"/>
        </w:rPr>
        <w:t> </w:t>
      </w:r>
      <w:r>
        <w:rPr>
          <w:spacing w:val="-2"/>
          <w:w w:val="105"/>
          <w:sz w:val="19"/>
        </w:rPr>
        <w:t>Grant-Michigan</w:t>
      </w:r>
      <w:r>
        <w:rPr>
          <w:spacing w:val="-15"/>
          <w:w w:val="105"/>
          <w:sz w:val="19"/>
        </w:rPr>
        <w:t> </w:t>
      </w:r>
      <w:r>
        <w:rPr>
          <w:spacing w:val="-2"/>
          <w:w w:val="105"/>
          <w:sz w:val="19"/>
        </w:rPr>
        <w:t>Par</w:t>
      </w:r>
      <w:r>
        <w:rPr>
          <w:spacing w:val="-14"/>
          <w:w w:val="105"/>
          <w:sz w:val="19"/>
        </w:rPr>
        <w:t> </w:t>
      </w:r>
      <w:r>
        <w:rPr>
          <w:spacing w:val="-2"/>
          <w:w w:val="105"/>
          <w:sz w:val="19"/>
        </w:rPr>
        <w:t>Plan</w:t>
      </w:r>
      <w:r>
        <w:rPr>
          <w:spacing w:val="-13"/>
          <w:w w:val="105"/>
          <w:sz w:val="19"/>
        </w:rPr>
        <w:t> </w:t>
      </w:r>
      <w:r>
        <w:rPr>
          <w:spacing w:val="-2"/>
          <w:w w:val="105"/>
          <w:sz w:val="19"/>
        </w:rPr>
        <w:t>is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offering</w:t>
      </w:r>
      <w:r>
        <w:rPr>
          <w:spacing w:val="-13"/>
          <w:w w:val="105"/>
          <w:sz w:val="19"/>
        </w:rPr>
        <w:t> </w:t>
      </w:r>
      <w:r>
        <w:rPr>
          <w:spacing w:val="-2"/>
          <w:w w:val="105"/>
          <w:sz w:val="19"/>
        </w:rPr>
        <w:t>a</w:t>
      </w:r>
      <w:r>
        <w:rPr>
          <w:spacing w:val="-12"/>
          <w:w w:val="105"/>
          <w:sz w:val="19"/>
        </w:rPr>
        <w:t> </w:t>
      </w:r>
      <w:r>
        <w:rPr>
          <w:spacing w:val="-2"/>
          <w:w w:val="105"/>
          <w:sz w:val="19"/>
        </w:rPr>
        <w:t>$5000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grant</w:t>
      </w:r>
      <w:r>
        <w:rPr>
          <w:spacing w:val="-4"/>
          <w:w w:val="105"/>
          <w:sz w:val="19"/>
        </w:rPr>
        <w:t> </w:t>
      </w:r>
      <w:r>
        <w:rPr>
          <w:spacing w:val="-2"/>
          <w:w w:val="105"/>
          <w:sz w:val="19"/>
        </w:rPr>
        <w:t>for its</w:t>
      </w:r>
      <w:r>
        <w:rPr>
          <w:spacing w:val="-12"/>
          <w:w w:val="105"/>
          <w:sz w:val="19"/>
        </w:rPr>
        <w:t> </w:t>
      </w:r>
      <w:r>
        <w:rPr>
          <w:spacing w:val="-2"/>
          <w:w w:val="105"/>
          <w:sz w:val="19"/>
        </w:rPr>
        <w:t>participants for</w:t>
      </w:r>
      <w:r>
        <w:rPr>
          <w:spacing w:val="13"/>
          <w:w w:val="105"/>
          <w:sz w:val="19"/>
        </w:rPr>
        <w:t> </w:t>
      </w:r>
      <w:r>
        <w:rPr>
          <w:spacing w:val="-2"/>
          <w:w w:val="105"/>
          <w:sz w:val="19"/>
        </w:rPr>
        <w:t>property</w:t>
      </w:r>
      <w:r>
        <w:rPr>
          <w:spacing w:val="-6"/>
          <w:w w:val="105"/>
          <w:sz w:val="19"/>
        </w:rPr>
        <w:t> </w:t>
      </w:r>
      <w:r>
        <w:rPr>
          <w:spacing w:val="-2"/>
          <w:w w:val="105"/>
          <w:sz w:val="19"/>
        </w:rPr>
        <w:t>security </w:t>
      </w:r>
      <w:r>
        <w:rPr>
          <w:w w:val="105"/>
          <w:sz w:val="19"/>
        </w:rPr>
        <w:t>and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other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items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that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would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include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insurance issues.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Clerk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applying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installing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split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fencing around the hall property to prevent people from driving through the lawn.</w:t>
      </w:r>
    </w:p>
    <w:p>
      <w:pPr>
        <w:pStyle w:val="BodyText"/>
        <w:spacing w:line="300" w:lineRule="auto" w:before="165"/>
        <w:ind w:left="125" w:right="1145" w:hanging="1"/>
      </w:pPr>
      <w:r>
        <w:rPr/>
        <w:t>Motion Zabel support Osburn to</w:t>
      </w:r>
      <w:r>
        <w:rPr>
          <w:spacing w:val="35"/>
        </w:rPr>
        <w:t> </w:t>
      </w:r>
      <w:r>
        <w:rPr/>
        <w:t>apply</w:t>
      </w:r>
      <w:r>
        <w:rPr>
          <w:spacing w:val="32"/>
        </w:rPr>
        <w:t> </w:t>
      </w:r>
      <w:r>
        <w:rPr/>
        <w:t>for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grant and submit a Resolution of</w:t>
      </w:r>
      <w:r>
        <w:rPr>
          <w:spacing w:val="40"/>
        </w:rPr>
        <w:t> </w:t>
      </w:r>
      <w:r>
        <w:rPr/>
        <w:t>support. Ayes: Gordon, Zabel, Mangold, Osburn</w:t>
      </w:r>
    </w:p>
    <w:p>
      <w:pPr>
        <w:pStyle w:val="BodyText"/>
        <w:spacing w:line="307" w:lineRule="auto" w:before="16"/>
        <w:ind w:left="130" w:right="7309" w:hanging="5"/>
      </w:pPr>
      <w:r>
        <w:rPr>
          <w:w w:val="110"/>
        </w:rPr>
        <w:t>Nays:</w:t>
      </w:r>
      <w:r>
        <w:rPr>
          <w:spacing w:val="-5"/>
          <w:w w:val="110"/>
        </w:rPr>
        <w:t> </w:t>
      </w:r>
      <w:r>
        <w:rPr>
          <w:w w:val="110"/>
        </w:rPr>
        <w:t>None Absent: Mitchell </w:t>
      </w:r>
      <w:r>
        <w:rPr/>
        <w:t>Motion Carried 4-0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0" w:lineRule="auto" w:before="0" w:after="0"/>
        <w:ind w:left="343" w:right="0" w:hanging="212"/>
        <w:jc w:val="both"/>
        <w:rPr>
          <w:sz w:val="19"/>
        </w:rPr>
      </w:pPr>
      <w:r>
        <w:rPr>
          <w:b/>
          <w:sz w:val="20"/>
        </w:rPr>
        <w:t>General</w:t>
      </w:r>
      <w:r>
        <w:rPr>
          <w:b/>
          <w:spacing w:val="-24"/>
          <w:sz w:val="20"/>
        </w:rPr>
        <w:t> </w:t>
      </w:r>
      <w:r>
        <w:rPr>
          <w:b/>
          <w:sz w:val="20"/>
        </w:rPr>
        <w:t>Code-</w:t>
      </w:r>
      <w:r>
        <w:rPr>
          <w:b/>
          <w:spacing w:val="-8"/>
          <w:sz w:val="20"/>
        </w:rPr>
        <w:t> </w:t>
      </w:r>
      <w:r>
        <w:rPr>
          <w:sz w:val="19"/>
        </w:rPr>
        <w:t>Township</w:t>
      </w:r>
      <w:r>
        <w:rPr>
          <w:spacing w:val="-5"/>
          <w:sz w:val="19"/>
        </w:rPr>
        <w:t> </w:t>
      </w:r>
      <w:r>
        <w:rPr>
          <w:sz w:val="19"/>
        </w:rPr>
        <w:t>received</w:t>
      </w:r>
      <w:r>
        <w:rPr>
          <w:spacing w:val="-9"/>
          <w:sz w:val="19"/>
        </w:rPr>
        <w:t> </w:t>
      </w:r>
      <w:r>
        <w:rPr>
          <w:sz w:val="19"/>
        </w:rPr>
        <w:t>a</w:t>
      </w:r>
      <w:r>
        <w:rPr>
          <w:spacing w:val="-17"/>
          <w:sz w:val="19"/>
        </w:rPr>
        <w:t> </w:t>
      </w:r>
      <w:r>
        <w:rPr>
          <w:sz w:val="19"/>
        </w:rPr>
        <w:t>cost</w:t>
      </w:r>
      <w:r>
        <w:rPr>
          <w:spacing w:val="-19"/>
          <w:sz w:val="19"/>
        </w:rPr>
        <w:t> </w:t>
      </w:r>
      <w:r>
        <w:rPr>
          <w:sz w:val="19"/>
        </w:rPr>
        <w:t>update</w:t>
      </w:r>
      <w:r>
        <w:rPr>
          <w:spacing w:val="-11"/>
          <w:sz w:val="19"/>
        </w:rPr>
        <w:t> </w:t>
      </w:r>
      <w:r>
        <w:rPr>
          <w:sz w:val="19"/>
        </w:rPr>
        <w:t>on</w:t>
      </w:r>
      <w:r>
        <w:rPr>
          <w:spacing w:val="-7"/>
          <w:sz w:val="19"/>
        </w:rPr>
        <w:t> </w:t>
      </w:r>
      <w:r>
        <w:rPr>
          <w:sz w:val="19"/>
        </w:rPr>
        <w:t>adding</w:t>
      </w:r>
      <w:r>
        <w:rPr>
          <w:spacing w:val="-26"/>
          <w:sz w:val="19"/>
        </w:rPr>
        <w:t> </w:t>
      </w:r>
      <w:r>
        <w:rPr>
          <w:sz w:val="19"/>
        </w:rPr>
        <w:t>the</w:t>
      </w:r>
      <w:r>
        <w:rPr>
          <w:spacing w:val="30"/>
          <w:sz w:val="19"/>
        </w:rPr>
        <w:t> </w:t>
      </w:r>
      <w:r>
        <w:rPr>
          <w:sz w:val="19"/>
        </w:rPr>
        <w:t>Marijuana</w:t>
      </w:r>
      <w:r>
        <w:rPr>
          <w:spacing w:val="-7"/>
          <w:sz w:val="19"/>
        </w:rPr>
        <w:t> </w:t>
      </w:r>
      <w:r>
        <w:rPr>
          <w:sz w:val="19"/>
        </w:rPr>
        <w:t>Ordinance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21"/>
          <w:sz w:val="19"/>
        </w:rPr>
        <w:t> </w:t>
      </w:r>
      <w:r>
        <w:rPr>
          <w:sz w:val="19"/>
        </w:rPr>
        <w:t>the</w:t>
      </w:r>
      <w:r>
        <w:rPr>
          <w:spacing w:val="14"/>
          <w:sz w:val="19"/>
        </w:rPr>
        <w:t> </w:t>
      </w:r>
      <w:r>
        <w:rPr>
          <w:sz w:val="19"/>
        </w:rPr>
        <w:t>Code</w:t>
      </w:r>
      <w:r>
        <w:rPr>
          <w:spacing w:val="7"/>
          <w:sz w:val="19"/>
        </w:rPr>
        <w:t> </w:t>
      </w:r>
      <w:r>
        <w:rPr>
          <w:spacing w:val="-4"/>
          <w:sz w:val="19"/>
        </w:rPr>
        <w:t>Book</w:t>
      </w:r>
    </w:p>
    <w:p>
      <w:pPr>
        <w:spacing w:after="0" w:line="240" w:lineRule="auto"/>
        <w:jc w:val="both"/>
        <w:rPr>
          <w:sz w:val="19"/>
        </w:rPr>
        <w:sectPr>
          <w:type w:val="continuous"/>
          <w:pgSz w:w="12250" w:h="15840"/>
          <w:pgMar w:top="1620" w:bottom="280" w:left="1620" w:right="1420"/>
        </w:sectPr>
      </w:pPr>
    </w:p>
    <w:p>
      <w:pPr>
        <w:pStyle w:val="ListParagraph"/>
        <w:numPr>
          <w:ilvl w:val="0"/>
          <w:numId w:val="2"/>
        </w:numPr>
        <w:tabs>
          <w:tab w:pos="176" w:val="left" w:leader="none"/>
          <w:tab w:pos="387" w:val="left" w:leader="none"/>
        </w:tabs>
        <w:spacing w:line="295" w:lineRule="auto" w:before="70" w:after="0"/>
        <w:ind w:left="176" w:right="257" w:hanging="3"/>
        <w:jc w:val="left"/>
        <w:rPr>
          <w:sz w:val="19"/>
        </w:rPr>
      </w:pPr>
      <w:r>
        <w:rPr>
          <w:b/>
          <w:spacing w:val="-2"/>
          <w:sz w:val="20"/>
        </w:rPr>
        <w:t>Berrien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County</w:t>
      </w:r>
      <w:r>
        <w:rPr>
          <w:b/>
          <w:spacing w:val="-13"/>
          <w:sz w:val="20"/>
        </w:rPr>
        <w:t> </w:t>
      </w:r>
      <w:r>
        <w:rPr>
          <w:b/>
          <w:spacing w:val="-2"/>
          <w:sz w:val="20"/>
        </w:rPr>
        <w:t>Broadband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Internet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Task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Force-</w:t>
      </w:r>
      <w:r>
        <w:rPr>
          <w:b/>
          <w:spacing w:val="-3"/>
          <w:sz w:val="20"/>
        </w:rPr>
        <w:t> </w:t>
      </w:r>
      <w:r>
        <w:rPr>
          <w:spacing w:val="-2"/>
          <w:sz w:val="19"/>
        </w:rPr>
        <w:t>Supervisors</w:t>
      </w:r>
      <w:r>
        <w:rPr>
          <w:sz w:val="19"/>
        </w:rPr>
        <w:t> </w:t>
      </w:r>
      <w:r>
        <w:rPr>
          <w:spacing w:val="-2"/>
          <w:sz w:val="19"/>
        </w:rPr>
        <w:t>will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be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meeting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with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the</w:t>
      </w:r>
      <w:r>
        <w:rPr>
          <w:spacing w:val="-15"/>
          <w:sz w:val="19"/>
        </w:rPr>
        <w:t> </w:t>
      </w:r>
      <w:r>
        <w:rPr>
          <w:spacing w:val="-2"/>
          <w:sz w:val="19"/>
        </w:rPr>
        <w:t>Task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Force</w:t>
      </w:r>
      <w:r>
        <w:rPr>
          <w:spacing w:val="-3"/>
          <w:sz w:val="19"/>
        </w:rPr>
        <w:t> </w:t>
      </w:r>
      <w:r>
        <w:rPr>
          <w:spacing w:val="-2"/>
          <w:sz w:val="19"/>
        </w:rPr>
        <w:t>to </w:t>
      </w:r>
      <w:r>
        <w:rPr>
          <w:sz w:val="19"/>
        </w:rPr>
        <w:t>discuss the</w:t>
      </w:r>
      <w:r>
        <w:rPr>
          <w:spacing w:val="40"/>
          <w:sz w:val="19"/>
        </w:rPr>
        <w:t> </w:t>
      </w:r>
      <w:r>
        <w:rPr>
          <w:sz w:val="19"/>
        </w:rPr>
        <w:t>Robin Grant and the</w:t>
      </w:r>
      <w:r>
        <w:rPr>
          <w:spacing w:val="40"/>
          <w:sz w:val="19"/>
        </w:rPr>
        <w:t> </w:t>
      </w:r>
      <w:r>
        <w:rPr>
          <w:sz w:val="19"/>
        </w:rPr>
        <w:t>pending construction.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300" w:lineRule="auto" w:before="0" w:after="0"/>
        <w:ind w:left="178" w:right="423" w:firstLine="0"/>
        <w:jc w:val="left"/>
        <w:rPr>
          <w:sz w:val="19"/>
        </w:rPr>
      </w:pPr>
      <w:r>
        <w:rPr>
          <w:b/>
          <w:sz w:val="20"/>
        </w:rPr>
        <w:t>MERS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Retirement Fund- </w:t>
      </w:r>
      <w:r>
        <w:rPr>
          <w:sz w:val="19"/>
        </w:rPr>
        <w:t>Clerk Zabel</w:t>
      </w:r>
      <w:r>
        <w:rPr>
          <w:spacing w:val="-11"/>
          <w:sz w:val="19"/>
        </w:rPr>
        <w:t> </w:t>
      </w:r>
      <w:r>
        <w:rPr>
          <w:sz w:val="19"/>
        </w:rPr>
        <w:t>reintroduced the fund</w:t>
      </w:r>
      <w:r>
        <w:rPr>
          <w:spacing w:val="-4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the board. Asking</w:t>
      </w:r>
      <w:r>
        <w:rPr>
          <w:spacing w:val="-2"/>
          <w:sz w:val="19"/>
        </w:rPr>
        <w:t> </w:t>
      </w:r>
      <w:r>
        <w:rPr>
          <w:sz w:val="19"/>
        </w:rPr>
        <w:t>for</w:t>
      </w:r>
      <w:r>
        <w:rPr>
          <w:spacing w:val="38"/>
          <w:sz w:val="19"/>
        </w:rPr>
        <w:t> </w:t>
      </w: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vote at</w:t>
      </w:r>
      <w:r>
        <w:rPr>
          <w:spacing w:val="-4"/>
          <w:sz w:val="19"/>
        </w:rPr>
        <w:t> </w:t>
      </w:r>
      <w:r>
        <w:rPr>
          <w:sz w:val="19"/>
        </w:rPr>
        <w:t>the October meeting.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2453" w:val="left" w:leader="none"/>
          <w:tab w:pos="3175" w:val="left" w:leader="none"/>
        </w:tabs>
        <w:spacing w:before="95"/>
        <w:ind w:left="153"/>
      </w:pPr>
      <w:r>
        <w:rPr>
          <w:spacing w:val="-6"/>
          <w:u w:val="thick"/>
        </w:rPr>
        <w:t>J&gt;ubJic_comment-</w:t>
      </w:r>
      <w:r>
        <w:rPr>
          <w:spacing w:val="-2"/>
          <w:u w:val="thick"/>
        </w:rPr>
        <w:t>_None</w:t>
      </w:r>
      <w:r>
        <w:rPr/>
        <w:tab/>
        <w:t>.</w:t>
      </w:r>
      <w:r>
        <w:rPr>
          <w:spacing w:val="39"/>
        </w:rPr>
        <w:t> </w:t>
      </w:r>
      <w:r>
        <w:rPr>
          <w:u w:val="single"/>
        </w:rPr>
        <w:tab/>
      </w:r>
      <w:r>
        <w:rPr>
          <w:spacing w:val="-10"/>
        </w:rPr>
        <w:t>_</w:t>
      </w:r>
    </w:p>
    <w:p>
      <w:pPr>
        <w:pStyle w:val="BodyText"/>
        <w:spacing w:line="20" w:lineRule="exact"/>
        <w:ind w:left="227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83820" cy="7620"/>
                <wp:effectExtent l="9525" t="0" r="1905" b="190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83820" cy="7620"/>
                          <a:chExt cx="83820" cy="76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806"/>
                            <a:ext cx="83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820" h="0">
                                <a:moveTo>
                                  <a:pt x="0" y="0"/>
                                </a:moveTo>
                                <a:lnTo>
                                  <a:pt x="83311" y="0"/>
                                </a:lnTo>
                              </a:path>
                            </a:pathLst>
                          </a:custGeom>
                          <a:ln w="76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.6pt;height:.6pt;mso-position-horizontal-relative:char;mso-position-vertical-relative:line" id="docshapegroup1" coordorigin="0,0" coordsize="132,12">
                <v:line style="position:absolute" from="0,6" to="131,6" stroked="true" strokeweight=".59943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612" w:lineRule="auto" w:before="94"/>
        <w:ind w:left="187" w:right="6305"/>
      </w:pPr>
      <w:r>
        <w:rPr>
          <w:w w:val="105"/>
        </w:rPr>
        <w:t>Meeting adjourned </w:t>
      </w:r>
      <w:r>
        <w:rPr>
          <w:w w:val="105"/>
          <w:sz w:val="17"/>
        </w:rPr>
        <w:t>@ </w:t>
      </w:r>
      <w:r>
        <w:rPr>
          <w:w w:val="105"/>
        </w:rPr>
        <w:t>7:48 Next</w:t>
      </w:r>
      <w:r>
        <w:rPr>
          <w:spacing w:val="-14"/>
          <w:w w:val="105"/>
        </w:rPr>
        <w:t> </w:t>
      </w:r>
      <w:r>
        <w:rPr>
          <w:w w:val="105"/>
        </w:rPr>
        <w:t>meeting</w:t>
      </w:r>
      <w:r>
        <w:rPr>
          <w:spacing w:val="-21"/>
          <w:w w:val="105"/>
        </w:rPr>
        <w:t> </w:t>
      </w:r>
      <w:r>
        <w:rPr>
          <w:w w:val="105"/>
        </w:rPr>
        <w:t>October</w:t>
      </w:r>
      <w:r>
        <w:rPr>
          <w:spacing w:val="-14"/>
          <w:w w:val="105"/>
        </w:rPr>
        <w:t> </w:t>
      </w:r>
      <w:r>
        <w:rPr>
          <w:w w:val="105"/>
        </w:rPr>
        <w:t>9,</w:t>
      </w:r>
      <w:r>
        <w:rPr>
          <w:spacing w:val="-14"/>
          <w:w w:val="105"/>
        </w:rPr>
        <w:t> </w:t>
      </w:r>
      <w:r>
        <w:rPr>
          <w:w w:val="105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1135632</wp:posOffset>
                </wp:positionH>
                <wp:positionV relativeFrom="paragraph">
                  <wp:posOffset>88773</wp:posOffset>
                </wp:positionV>
                <wp:extent cx="272351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723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3515" h="0">
                              <a:moveTo>
                                <a:pt x="0" y="0"/>
                              </a:moveTo>
                              <a:lnTo>
                                <a:pt x="2723076" y="0"/>
                              </a:lnTo>
                            </a:path>
                          </a:pathLst>
                        </a:custGeom>
                        <a:ln w="91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419884pt;margin-top:6.990052pt;width:214.45pt;height:.1pt;mso-position-horizontal-relative:page;mso-position-vertical-relative:paragraph;z-index:-15728128;mso-wrap-distance-left:0;mso-wrap-distance-right:0" id="docshape2" coordorigin="1788,140" coordsize="4289,0" path="m1788,140l6077,140e" filled="false" stroked="true" strokeweight=".7210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300" w:lineRule="auto" w:before="64"/>
        <w:ind w:left="183" w:right="6643" w:firstLine="9"/>
      </w:pPr>
      <w:r>
        <w:rPr>
          <w:w w:val="105"/>
        </w:rPr>
        <w:t>Minutes submitted by </w:t>
      </w:r>
      <w:r>
        <w:rPr/>
        <w:t>Three</w:t>
      </w:r>
      <w:r>
        <w:rPr>
          <w:spacing w:val="-2"/>
        </w:rPr>
        <w:t> </w:t>
      </w:r>
      <w:r>
        <w:rPr/>
        <w:t>Oaks</w:t>
      </w:r>
      <w:r>
        <w:rPr>
          <w:spacing w:val="-12"/>
        </w:rPr>
        <w:t> </w:t>
      </w:r>
      <w:r>
        <w:rPr/>
        <w:t>Township Clerk</w:t>
      </w:r>
    </w:p>
    <w:sectPr>
      <w:pgSz w:w="12250" w:h="15840"/>
      <w:pgMar w:top="1540" w:bottom="280" w:left="16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2" w:hanging="223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8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7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6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5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4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3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2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1" w:hanging="22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4" w:hanging="259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8" w:hanging="2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7" w:hanging="2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6" w:hanging="2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5" w:hanging="2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4" w:hanging="2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3" w:hanging="2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2" w:hanging="2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91" w:hanging="25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4" w:hanging="25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2023-10-12T15:31:59Z</dcterms:created>
  <dcterms:modified xsi:type="dcterms:W3CDTF">2023-10-12T15:31:59Z</dcterms:modified>
</cp:coreProperties>
</file>